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9"/>
        <w:gridCol w:w="5997"/>
      </w:tblGrid>
      <w:tr w:rsidR="00DE4DD4" w:rsidRPr="00F61969" w14:paraId="037AEBD4" w14:textId="77777777" w:rsidTr="0053627C">
        <w:trPr>
          <w:trHeight w:val="485"/>
        </w:trPr>
        <w:tc>
          <w:tcPr>
            <w:tcW w:w="2970" w:type="dxa"/>
            <w:vAlign w:val="bottom"/>
          </w:tcPr>
          <w:p w14:paraId="6A6EE6E4" w14:textId="77777777" w:rsidR="00DE4DD4" w:rsidRPr="00F61969" w:rsidRDefault="00DE4DD4" w:rsidP="0053627C">
            <w:pPr>
              <w:spacing w:before="11" w:line="280" w:lineRule="exact"/>
              <w:jc w:val="right"/>
            </w:pPr>
            <w:r w:rsidRPr="00F61969">
              <w:t>Organizational Function Area:</w:t>
            </w:r>
          </w:p>
        </w:tc>
        <w:tc>
          <w:tcPr>
            <w:tcW w:w="6437" w:type="dxa"/>
            <w:vAlign w:val="bottom"/>
          </w:tcPr>
          <w:p w14:paraId="3B9CA536" w14:textId="172EE234" w:rsidR="00DE4DD4" w:rsidRPr="00F61969" w:rsidRDefault="0053627C" w:rsidP="0053627C">
            <w:pPr>
              <w:spacing w:before="11" w:line="280" w:lineRule="exact"/>
            </w:pPr>
            <w:r>
              <w:t>Acceptable Use Policy</w:t>
            </w:r>
          </w:p>
        </w:tc>
      </w:tr>
      <w:tr w:rsidR="00DE4DD4" w:rsidRPr="00F61969" w14:paraId="2731393C" w14:textId="77777777" w:rsidTr="0053627C">
        <w:trPr>
          <w:trHeight w:val="450"/>
        </w:trPr>
        <w:tc>
          <w:tcPr>
            <w:tcW w:w="2970" w:type="dxa"/>
            <w:tcBorders>
              <w:bottom w:val="nil"/>
            </w:tcBorders>
            <w:vAlign w:val="bottom"/>
          </w:tcPr>
          <w:p w14:paraId="1DB5C403" w14:textId="77777777" w:rsidR="00DE4DD4" w:rsidRPr="00F61969" w:rsidRDefault="00DE4DD4" w:rsidP="0053627C">
            <w:pPr>
              <w:spacing w:before="11" w:line="280" w:lineRule="exact"/>
              <w:jc w:val="right"/>
            </w:pPr>
            <w:r w:rsidRPr="00F61969">
              <w:t>Board Approved:</w:t>
            </w:r>
          </w:p>
        </w:tc>
        <w:tc>
          <w:tcPr>
            <w:tcW w:w="6437" w:type="dxa"/>
            <w:tcBorders>
              <w:bottom w:val="nil"/>
            </w:tcBorders>
            <w:vAlign w:val="bottom"/>
          </w:tcPr>
          <w:p w14:paraId="612D7011" w14:textId="77777777" w:rsidR="00DE4DD4" w:rsidRPr="00F61969" w:rsidRDefault="00DE4DD4" w:rsidP="0053627C">
            <w:pPr>
              <w:spacing w:before="11" w:line="280" w:lineRule="exact"/>
            </w:pPr>
          </w:p>
        </w:tc>
      </w:tr>
      <w:tr w:rsidR="00DE4DD4" w:rsidRPr="00F61969" w14:paraId="56BD08FA" w14:textId="77777777" w:rsidTr="0053627C">
        <w:trPr>
          <w:trHeight w:val="20"/>
        </w:trPr>
        <w:tc>
          <w:tcPr>
            <w:tcW w:w="2970" w:type="dxa"/>
            <w:tcBorders>
              <w:top w:val="nil"/>
              <w:bottom w:val="nil"/>
            </w:tcBorders>
            <w:vAlign w:val="bottom"/>
          </w:tcPr>
          <w:p w14:paraId="266D6C58" w14:textId="77777777" w:rsidR="00DE4DD4" w:rsidRPr="00F61969" w:rsidRDefault="00DE4DD4" w:rsidP="0053627C">
            <w:pPr>
              <w:spacing w:before="11" w:line="280" w:lineRule="exact"/>
              <w:jc w:val="right"/>
            </w:pPr>
            <w:r w:rsidRPr="00F61969">
              <w:t>Last Revision Date:</w:t>
            </w:r>
          </w:p>
        </w:tc>
        <w:tc>
          <w:tcPr>
            <w:tcW w:w="6437" w:type="dxa"/>
            <w:tcBorders>
              <w:top w:val="nil"/>
              <w:bottom w:val="nil"/>
            </w:tcBorders>
            <w:vAlign w:val="bottom"/>
          </w:tcPr>
          <w:p w14:paraId="4EE232A0" w14:textId="77777777" w:rsidR="00DE4DD4" w:rsidRPr="00F61969" w:rsidRDefault="00DE4DD4" w:rsidP="0053627C">
            <w:pPr>
              <w:spacing w:before="11" w:line="280" w:lineRule="exact"/>
            </w:pPr>
            <w:r w:rsidRPr="00F61969">
              <w:t>01/01/1999</w:t>
            </w:r>
          </w:p>
        </w:tc>
      </w:tr>
      <w:tr w:rsidR="00DE4DD4" w:rsidRPr="00F61969" w14:paraId="79AE373A" w14:textId="77777777" w:rsidTr="0053627C">
        <w:trPr>
          <w:trHeight w:val="20"/>
        </w:trPr>
        <w:tc>
          <w:tcPr>
            <w:tcW w:w="2970" w:type="dxa"/>
            <w:tcBorders>
              <w:top w:val="nil"/>
              <w:bottom w:val="nil"/>
            </w:tcBorders>
            <w:vAlign w:val="bottom"/>
          </w:tcPr>
          <w:p w14:paraId="2D0E4B65" w14:textId="77777777" w:rsidR="00DE4DD4" w:rsidRPr="00F61969" w:rsidRDefault="00DE4DD4" w:rsidP="0053627C">
            <w:pPr>
              <w:spacing w:before="11" w:line="280" w:lineRule="exact"/>
              <w:jc w:val="right"/>
            </w:pPr>
          </w:p>
        </w:tc>
        <w:tc>
          <w:tcPr>
            <w:tcW w:w="6437" w:type="dxa"/>
            <w:tcBorders>
              <w:top w:val="nil"/>
              <w:bottom w:val="nil"/>
            </w:tcBorders>
            <w:vAlign w:val="bottom"/>
          </w:tcPr>
          <w:p w14:paraId="186F1CBD" w14:textId="77777777" w:rsidR="00DE4DD4" w:rsidRPr="00F61969" w:rsidRDefault="00DE4DD4" w:rsidP="0053627C">
            <w:pPr>
              <w:spacing w:before="11" w:line="280" w:lineRule="exact"/>
            </w:pPr>
          </w:p>
        </w:tc>
      </w:tr>
      <w:tr w:rsidR="00DE4DD4" w:rsidRPr="00F61969" w14:paraId="24E39BD1" w14:textId="77777777" w:rsidTr="0053627C">
        <w:trPr>
          <w:trHeight w:val="20"/>
        </w:trPr>
        <w:tc>
          <w:tcPr>
            <w:tcW w:w="2970" w:type="dxa"/>
            <w:tcBorders>
              <w:top w:val="nil"/>
              <w:bottom w:val="nil"/>
            </w:tcBorders>
            <w:vAlign w:val="bottom"/>
          </w:tcPr>
          <w:p w14:paraId="2B89B198" w14:textId="77777777" w:rsidR="00DE4DD4" w:rsidRPr="00F61969" w:rsidRDefault="00DE4DD4" w:rsidP="0053627C">
            <w:pPr>
              <w:spacing w:before="11" w:line="280" w:lineRule="exact"/>
              <w:jc w:val="right"/>
            </w:pPr>
            <w:r w:rsidRPr="00F61969">
              <w:t>Department Responsible for Policy Maintenance:</w:t>
            </w:r>
          </w:p>
        </w:tc>
        <w:tc>
          <w:tcPr>
            <w:tcW w:w="6437" w:type="dxa"/>
            <w:tcBorders>
              <w:top w:val="nil"/>
              <w:bottom w:val="nil"/>
            </w:tcBorders>
            <w:vAlign w:val="bottom"/>
          </w:tcPr>
          <w:p w14:paraId="5C6EE211" w14:textId="0499D0B2" w:rsidR="00DE4DD4" w:rsidRPr="00F61969" w:rsidRDefault="0053627C" w:rsidP="0053627C">
            <w:pPr>
              <w:spacing w:before="11" w:line="280" w:lineRule="exact"/>
            </w:pPr>
            <w:r>
              <w:t xml:space="preserve"> Information T</w:t>
            </w:r>
            <w:r w:rsidR="00DE4DD4" w:rsidRPr="00F61969">
              <w:t>echnology</w:t>
            </w:r>
          </w:p>
        </w:tc>
      </w:tr>
      <w:tr w:rsidR="00DE4DD4" w:rsidRPr="00F61969" w14:paraId="458616E8" w14:textId="77777777" w:rsidTr="0053627C">
        <w:trPr>
          <w:trHeight w:val="20"/>
        </w:trPr>
        <w:tc>
          <w:tcPr>
            <w:tcW w:w="2970" w:type="dxa"/>
            <w:tcBorders>
              <w:top w:val="nil"/>
              <w:bottom w:val="single" w:sz="4" w:space="0" w:color="auto"/>
            </w:tcBorders>
            <w:vAlign w:val="bottom"/>
          </w:tcPr>
          <w:p w14:paraId="4ADD5B25" w14:textId="77777777" w:rsidR="00DE4DD4" w:rsidRPr="00F61969" w:rsidRDefault="00DE4DD4" w:rsidP="0053627C">
            <w:pPr>
              <w:spacing w:before="11" w:line="280" w:lineRule="exact"/>
              <w:jc w:val="right"/>
            </w:pPr>
          </w:p>
        </w:tc>
        <w:tc>
          <w:tcPr>
            <w:tcW w:w="6437" w:type="dxa"/>
            <w:tcBorders>
              <w:top w:val="nil"/>
              <w:bottom w:val="single" w:sz="4" w:space="0" w:color="auto"/>
            </w:tcBorders>
            <w:vAlign w:val="bottom"/>
          </w:tcPr>
          <w:p w14:paraId="28FE7974" w14:textId="77777777" w:rsidR="00DE4DD4" w:rsidRPr="00F61969" w:rsidRDefault="00DE4DD4" w:rsidP="0053627C">
            <w:pPr>
              <w:spacing w:before="11" w:line="280" w:lineRule="exact"/>
            </w:pPr>
          </w:p>
        </w:tc>
      </w:tr>
    </w:tbl>
    <w:p w14:paraId="37B4AFDF" w14:textId="77777777" w:rsidR="00A76F0B" w:rsidRDefault="00A76F0B" w:rsidP="002E710F">
      <w:pPr>
        <w:ind w:right="-20"/>
        <w:rPr>
          <w:b/>
        </w:rPr>
      </w:pPr>
    </w:p>
    <w:p w14:paraId="1CDD4CC8" w14:textId="380BCC98" w:rsidR="002E710F" w:rsidRPr="00844D89" w:rsidRDefault="002E710F" w:rsidP="002E710F">
      <w:pPr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  <w:b/>
          <w:bCs/>
        </w:rPr>
        <w:t xml:space="preserve">Scope: </w:t>
      </w:r>
      <w:r w:rsidRPr="00844D89">
        <w:rPr>
          <w:rFonts w:eastAsia="Times New Roman" w:cs="Times New Roman"/>
          <w:b/>
          <w:bCs/>
          <w:spacing w:val="1"/>
        </w:rPr>
        <w:t xml:space="preserve"> </w:t>
      </w:r>
      <w:r w:rsidRPr="00844D89">
        <w:rPr>
          <w:rFonts w:eastAsia="Times New Roman" w:cs="Times New Roman"/>
        </w:rPr>
        <w:t>All e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ployees</w:t>
      </w:r>
      <w:r w:rsidRPr="00B12CA9">
        <w:rPr>
          <w:rFonts w:eastAsia="Times New Roman" w:cs="Times New Roman"/>
        </w:rPr>
        <w:t xml:space="preserve"> and contractors</w:t>
      </w:r>
      <w:r w:rsidRPr="00844D89">
        <w:rPr>
          <w:rFonts w:eastAsia="Times New Roman" w:cs="Times New Roman"/>
        </w:rPr>
        <w:t xml:space="preserve"> of the institution</w:t>
      </w:r>
      <w:r w:rsidRPr="00B12CA9">
        <w:rPr>
          <w:rFonts w:eastAsia="Times New Roman" w:cs="Times New Roman"/>
        </w:rPr>
        <w:t xml:space="preserve"> that access non-public systems or information</w:t>
      </w:r>
      <w:r w:rsidRPr="00844D89">
        <w:rPr>
          <w:rFonts w:eastAsia="Times New Roman" w:cs="Times New Roman"/>
        </w:rPr>
        <w:t xml:space="preserve"> shall be governed by this policy.</w:t>
      </w:r>
    </w:p>
    <w:p w14:paraId="70D7498E" w14:textId="77777777" w:rsidR="002E710F" w:rsidRPr="00844D89" w:rsidRDefault="002E710F" w:rsidP="002E710F">
      <w:pPr>
        <w:spacing w:before="3" w:line="240" w:lineRule="exact"/>
      </w:pPr>
    </w:p>
    <w:p w14:paraId="0E2DAF92" w14:textId="77777777" w:rsidR="002E710F" w:rsidRPr="00844D89" w:rsidRDefault="002E710F" w:rsidP="002E710F">
      <w:pPr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  <w:b/>
          <w:bCs/>
        </w:rPr>
        <w:t xml:space="preserve">Purpose: </w:t>
      </w:r>
      <w:r w:rsidRPr="00844D89">
        <w:rPr>
          <w:rFonts w:eastAsia="Times New Roman" w:cs="Times New Roman"/>
          <w:b/>
          <w:bCs/>
          <w:spacing w:val="1"/>
        </w:rPr>
        <w:t xml:space="preserve"> </w:t>
      </w:r>
      <w:r w:rsidRPr="00844D89">
        <w:rPr>
          <w:rFonts w:eastAsia="Times New Roman" w:cs="Times New Roman"/>
        </w:rPr>
        <w:t>To</w:t>
      </w:r>
      <w:r w:rsidRPr="00844D89">
        <w:rPr>
          <w:rFonts w:eastAsia="Times New Roman" w:cs="Times New Roman"/>
          <w:spacing w:val="1"/>
        </w:rPr>
        <w:t xml:space="preserve"> d</w:t>
      </w:r>
      <w:r w:rsidRPr="00844D89">
        <w:rPr>
          <w:rFonts w:eastAsia="Times New Roman" w:cs="Times New Roman"/>
        </w:rPr>
        <w:t>efi</w:t>
      </w:r>
      <w:r w:rsidRPr="00844D89">
        <w:rPr>
          <w:rFonts w:eastAsia="Times New Roman" w:cs="Times New Roman"/>
          <w:spacing w:val="1"/>
        </w:rPr>
        <w:t>n</w:t>
      </w:r>
      <w:r w:rsidRPr="00844D89">
        <w:rPr>
          <w:rFonts w:eastAsia="Times New Roman" w:cs="Times New Roman"/>
        </w:rPr>
        <w:t>e a</w:t>
      </w:r>
      <w:r w:rsidRPr="00844D89">
        <w:rPr>
          <w:rFonts w:eastAsia="Times New Roman" w:cs="Times New Roman"/>
          <w:spacing w:val="1"/>
        </w:rPr>
        <w:t>pp</w:t>
      </w:r>
      <w:r w:rsidRPr="00844D89">
        <w:rPr>
          <w:rFonts w:eastAsia="Times New Roman" w:cs="Times New Roman"/>
        </w:rPr>
        <w:t>r</w:t>
      </w:r>
      <w:r w:rsidRPr="00844D89">
        <w:rPr>
          <w:rFonts w:eastAsia="Times New Roman" w:cs="Times New Roman"/>
          <w:spacing w:val="1"/>
        </w:rPr>
        <w:t>op</w:t>
      </w:r>
      <w:r w:rsidRPr="00844D89">
        <w:rPr>
          <w:rFonts w:eastAsia="Times New Roman" w:cs="Times New Roman"/>
        </w:rPr>
        <w:t xml:space="preserve">riate </w:t>
      </w:r>
      <w:r w:rsidRPr="00844D89">
        <w:rPr>
          <w:rFonts w:eastAsia="Times New Roman" w:cs="Times New Roman"/>
          <w:spacing w:val="1"/>
        </w:rPr>
        <w:t>u</w:t>
      </w:r>
      <w:r w:rsidRPr="00844D89">
        <w:rPr>
          <w:rFonts w:eastAsia="Times New Roman" w:cs="Times New Roman"/>
        </w:rPr>
        <w:t xml:space="preserve">se </w:t>
      </w:r>
      <w:r w:rsidRPr="00844D89">
        <w:rPr>
          <w:rFonts w:eastAsia="Times New Roman" w:cs="Times New Roman"/>
          <w:spacing w:val="1"/>
        </w:rPr>
        <w:t>o</w:t>
      </w:r>
      <w:r w:rsidRPr="00844D89">
        <w:rPr>
          <w:rFonts w:eastAsia="Times New Roman" w:cs="Times New Roman"/>
        </w:rPr>
        <w:t>f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</w:t>
      </w:r>
      <w:r w:rsidRPr="00844D89">
        <w:rPr>
          <w:rFonts w:eastAsia="Times New Roman" w:cs="Times New Roman"/>
          <w:spacing w:val="1"/>
        </w:rPr>
        <w:t>h</w:t>
      </w:r>
      <w:r w:rsidRPr="00844D89">
        <w:rPr>
          <w:rFonts w:eastAsia="Times New Roman" w:cs="Times New Roman"/>
        </w:rPr>
        <w:t>e i</w:t>
      </w:r>
      <w:r w:rsidRPr="00844D89">
        <w:rPr>
          <w:rFonts w:eastAsia="Times New Roman" w:cs="Times New Roman"/>
          <w:spacing w:val="1"/>
        </w:rPr>
        <w:t>n</w:t>
      </w:r>
      <w:r w:rsidRPr="00844D89">
        <w:rPr>
          <w:rFonts w:eastAsia="Times New Roman" w:cs="Times New Roman"/>
        </w:rPr>
        <w:t>stit</w:t>
      </w:r>
      <w:r w:rsidRPr="00844D89">
        <w:rPr>
          <w:rFonts w:eastAsia="Times New Roman" w:cs="Times New Roman"/>
          <w:spacing w:val="1"/>
        </w:rPr>
        <w:t>u</w:t>
      </w:r>
      <w:r w:rsidRPr="00844D89">
        <w:rPr>
          <w:rFonts w:eastAsia="Times New Roman" w:cs="Times New Roman"/>
        </w:rPr>
        <w:t>ti</w:t>
      </w:r>
      <w:r w:rsidRPr="00844D89">
        <w:rPr>
          <w:rFonts w:eastAsia="Times New Roman" w:cs="Times New Roman"/>
          <w:spacing w:val="1"/>
        </w:rPr>
        <w:t>on</w:t>
      </w:r>
      <w:r w:rsidRPr="00844D89">
        <w:rPr>
          <w:rFonts w:eastAsia="Times New Roman" w:cs="Times New Roman"/>
        </w:rPr>
        <w:t>’s i</w:t>
      </w:r>
      <w:r w:rsidRPr="00844D89">
        <w:rPr>
          <w:rFonts w:eastAsia="Times New Roman" w:cs="Times New Roman"/>
          <w:spacing w:val="1"/>
        </w:rPr>
        <w:t>n</w:t>
      </w:r>
      <w:r w:rsidRPr="00844D89">
        <w:rPr>
          <w:rFonts w:eastAsia="Times New Roman" w:cs="Times New Roman"/>
        </w:rPr>
        <w:t>f</w:t>
      </w:r>
      <w:r w:rsidRPr="00844D89">
        <w:rPr>
          <w:rFonts w:eastAsia="Times New Roman" w:cs="Times New Roman"/>
          <w:spacing w:val="1"/>
        </w:rPr>
        <w:t>o</w:t>
      </w:r>
      <w:r w:rsidRPr="00844D89">
        <w:rPr>
          <w:rFonts w:eastAsia="Times New Roman" w:cs="Times New Roman"/>
        </w:rPr>
        <w:t>r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ati</w:t>
      </w:r>
      <w:r w:rsidRPr="00844D89">
        <w:rPr>
          <w:rFonts w:eastAsia="Times New Roman" w:cs="Times New Roman"/>
          <w:spacing w:val="1"/>
        </w:rPr>
        <w:t>o</w:t>
      </w:r>
      <w:r w:rsidRPr="00844D89">
        <w:rPr>
          <w:rFonts w:eastAsia="Times New Roman" w:cs="Times New Roman"/>
        </w:rPr>
        <w:t>n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syste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s a</w:t>
      </w:r>
      <w:r w:rsidRPr="00844D89">
        <w:rPr>
          <w:rFonts w:eastAsia="Times New Roman" w:cs="Times New Roman"/>
          <w:spacing w:val="1"/>
        </w:rPr>
        <w:t>n</w:t>
      </w:r>
      <w:r w:rsidRPr="00844D89">
        <w:rPr>
          <w:rFonts w:eastAsia="Times New Roman" w:cs="Times New Roman"/>
        </w:rPr>
        <w:t>d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c</w:t>
      </w:r>
      <w:r w:rsidRPr="00844D89">
        <w:rPr>
          <w:rFonts w:eastAsia="Times New Roman" w:cs="Times New Roman"/>
          <w:spacing w:val="1"/>
        </w:rPr>
        <w:t>on</w:t>
      </w:r>
      <w:r w:rsidRPr="00844D89">
        <w:rPr>
          <w:rFonts w:eastAsia="Times New Roman" w:cs="Times New Roman"/>
        </w:rPr>
        <w:t>tr</w:t>
      </w:r>
      <w:r w:rsidRPr="00844D89">
        <w:rPr>
          <w:rFonts w:eastAsia="Times New Roman" w:cs="Times New Roman"/>
          <w:spacing w:val="1"/>
        </w:rPr>
        <w:t>o</w:t>
      </w:r>
      <w:r w:rsidRPr="00844D89">
        <w:rPr>
          <w:rFonts w:eastAsia="Times New Roman" w:cs="Times New Roman"/>
        </w:rPr>
        <w:t xml:space="preserve">l </w:t>
      </w:r>
      <w:r w:rsidRPr="00844D89">
        <w:rPr>
          <w:rFonts w:eastAsia="Times New Roman" w:cs="Times New Roman"/>
          <w:spacing w:val="1"/>
        </w:rPr>
        <w:t>o</w:t>
      </w:r>
      <w:r w:rsidRPr="00844D89">
        <w:rPr>
          <w:rFonts w:eastAsia="Times New Roman" w:cs="Times New Roman"/>
        </w:rPr>
        <w:t>f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i</w:t>
      </w:r>
      <w:r w:rsidRPr="00844D89">
        <w:rPr>
          <w:rFonts w:eastAsia="Times New Roman" w:cs="Times New Roman"/>
          <w:spacing w:val="1"/>
        </w:rPr>
        <w:t>n</w:t>
      </w:r>
      <w:r w:rsidRPr="00844D89">
        <w:rPr>
          <w:rFonts w:eastAsia="Times New Roman" w:cs="Times New Roman"/>
        </w:rPr>
        <w:t>f</w:t>
      </w:r>
      <w:r w:rsidRPr="00844D89">
        <w:rPr>
          <w:rFonts w:eastAsia="Times New Roman" w:cs="Times New Roman"/>
          <w:spacing w:val="1"/>
        </w:rPr>
        <w:t>o</w:t>
      </w:r>
      <w:r w:rsidRPr="00844D89">
        <w:rPr>
          <w:rFonts w:eastAsia="Times New Roman" w:cs="Times New Roman"/>
        </w:rPr>
        <w:t>r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ati</w:t>
      </w:r>
      <w:r w:rsidRPr="00844D89">
        <w:rPr>
          <w:rFonts w:eastAsia="Times New Roman" w:cs="Times New Roman"/>
          <w:spacing w:val="1"/>
        </w:rPr>
        <w:t>o</w:t>
      </w:r>
      <w:r w:rsidRPr="00844D89">
        <w:rPr>
          <w:rFonts w:eastAsia="Times New Roman" w:cs="Times New Roman"/>
        </w:rPr>
        <w:t>n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assets.</w:t>
      </w:r>
    </w:p>
    <w:p w14:paraId="09B52592" w14:textId="77777777" w:rsidR="002E710F" w:rsidRPr="00844D89" w:rsidRDefault="002E710F" w:rsidP="002E710F">
      <w:pPr>
        <w:spacing w:before="2" w:line="240" w:lineRule="exact"/>
      </w:pPr>
    </w:p>
    <w:p w14:paraId="056F07FE" w14:textId="77777777" w:rsidR="002E710F" w:rsidRPr="00844D89" w:rsidRDefault="002E710F" w:rsidP="002E710F">
      <w:pPr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  <w:b/>
          <w:bCs/>
        </w:rPr>
        <w:t>RESPONSIBILITY</w:t>
      </w:r>
    </w:p>
    <w:p w14:paraId="0F92465C" w14:textId="77777777" w:rsidR="002E710F" w:rsidRPr="00B12CA9" w:rsidRDefault="002E710F" w:rsidP="002E710F">
      <w:pPr>
        <w:spacing w:before="17" w:line="220" w:lineRule="exact"/>
      </w:pPr>
    </w:p>
    <w:p w14:paraId="79A1FBE7" w14:textId="77777777" w:rsidR="002E710F" w:rsidRPr="00844D89" w:rsidRDefault="002E710F" w:rsidP="002E710F">
      <w:pPr>
        <w:spacing w:line="226" w:lineRule="exact"/>
        <w:ind w:right="-20"/>
        <w:rPr>
          <w:rFonts w:eastAsia="Times New Roman" w:cs="Times New Roman"/>
          <w:b/>
        </w:rPr>
      </w:pPr>
      <w:r w:rsidRPr="00844D89">
        <w:rPr>
          <w:rFonts w:eastAsia="Times New Roman" w:cs="Times New Roman"/>
          <w:b/>
          <w:position w:val="-1"/>
        </w:rPr>
        <w:t>B</w:t>
      </w:r>
      <w:r w:rsidRPr="00844D89">
        <w:rPr>
          <w:rFonts w:eastAsia="Times New Roman" w:cs="Times New Roman"/>
          <w:b/>
          <w:spacing w:val="1"/>
          <w:position w:val="-1"/>
        </w:rPr>
        <w:t>u</w:t>
      </w:r>
      <w:r w:rsidRPr="00844D89">
        <w:rPr>
          <w:rFonts w:eastAsia="Times New Roman" w:cs="Times New Roman"/>
          <w:b/>
          <w:position w:val="-1"/>
        </w:rPr>
        <w:t xml:space="preserve">siness Unit </w:t>
      </w:r>
      <w:r w:rsidRPr="00844D89">
        <w:rPr>
          <w:rFonts w:eastAsia="Times New Roman" w:cs="Times New Roman"/>
          <w:b/>
          <w:spacing w:val="-1"/>
          <w:position w:val="-1"/>
        </w:rPr>
        <w:t>M</w:t>
      </w:r>
      <w:r w:rsidRPr="00844D89">
        <w:rPr>
          <w:rFonts w:eastAsia="Times New Roman" w:cs="Times New Roman"/>
          <w:b/>
          <w:position w:val="-1"/>
        </w:rPr>
        <w:t>anagers</w:t>
      </w:r>
    </w:p>
    <w:p w14:paraId="5649CDDE" w14:textId="77777777" w:rsidR="002E710F" w:rsidRPr="00844D89" w:rsidRDefault="002E710F" w:rsidP="002E710F">
      <w:pPr>
        <w:spacing w:before="11" w:line="200" w:lineRule="exact"/>
      </w:pPr>
    </w:p>
    <w:p w14:paraId="686BAEB7" w14:textId="77777777" w:rsidR="002E710F" w:rsidRPr="00B12CA9" w:rsidRDefault="002E710F" w:rsidP="002E710F">
      <w:pPr>
        <w:spacing w:before="34" w:line="245" w:lineRule="auto"/>
        <w:ind w:right="328"/>
        <w:rPr>
          <w:rFonts w:eastAsia="Times New Roman" w:cs="Times New Roman"/>
        </w:rPr>
      </w:pPr>
      <w:r w:rsidRPr="00844D89">
        <w:rPr>
          <w:rFonts w:eastAsia="Times New Roman" w:cs="Times New Roman"/>
        </w:rPr>
        <w:t xml:space="preserve">Business unit 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anagers will ensure that each e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p</w:t>
      </w:r>
      <w:r w:rsidRPr="00844D89">
        <w:rPr>
          <w:rFonts w:eastAsia="Times New Roman" w:cs="Times New Roman"/>
          <w:spacing w:val="-1"/>
        </w:rPr>
        <w:t>l</w:t>
      </w:r>
      <w:r w:rsidRPr="00844D89">
        <w:rPr>
          <w:rFonts w:eastAsia="Times New Roman" w:cs="Times New Roman"/>
        </w:rPr>
        <w:t>oyee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they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supervise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receives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and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understands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 xml:space="preserve">this </w:t>
      </w:r>
      <w:r w:rsidRPr="00844D89">
        <w:rPr>
          <w:rFonts w:eastAsia="Times New Roman" w:cs="Times New Roman"/>
          <w:b/>
          <w:bCs/>
        </w:rPr>
        <w:t>Acceptable Use P</w:t>
      </w:r>
      <w:r w:rsidRPr="00844D89">
        <w:rPr>
          <w:rFonts w:eastAsia="Times New Roman" w:cs="Times New Roman"/>
          <w:b/>
          <w:bCs/>
          <w:spacing w:val="1"/>
        </w:rPr>
        <w:t>o</w:t>
      </w:r>
      <w:r w:rsidRPr="00844D89">
        <w:rPr>
          <w:rFonts w:eastAsia="Times New Roman" w:cs="Times New Roman"/>
          <w:b/>
          <w:bCs/>
        </w:rPr>
        <w:t>licy</w:t>
      </w:r>
      <w:r w:rsidRPr="00844D89">
        <w:rPr>
          <w:rFonts w:eastAsia="Times New Roman" w:cs="Times New Roman"/>
        </w:rPr>
        <w:t xml:space="preserve">. 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Annually, each e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 xml:space="preserve">ployee 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  <w:spacing w:val="1"/>
        </w:rPr>
        <w:t>u</w:t>
      </w:r>
      <w:r w:rsidRPr="00844D89">
        <w:rPr>
          <w:rFonts w:eastAsia="Times New Roman" w:cs="Times New Roman"/>
        </w:rPr>
        <w:t>st</w:t>
      </w:r>
      <w:r w:rsidRPr="00844D89">
        <w:rPr>
          <w:rFonts w:eastAsia="Times New Roman" w:cs="Times New Roman"/>
          <w:spacing w:val="-1"/>
        </w:rPr>
        <w:t xml:space="preserve"> </w:t>
      </w:r>
      <w:r w:rsidRPr="00844D89">
        <w:rPr>
          <w:rFonts w:eastAsia="Times New Roman" w:cs="Times New Roman"/>
        </w:rPr>
        <w:t>sign</w:t>
      </w:r>
      <w:r w:rsidRPr="00844D89">
        <w:rPr>
          <w:rFonts w:eastAsia="Times New Roman" w:cs="Times New Roman"/>
          <w:spacing w:val="1"/>
        </w:rPr>
        <w:t xml:space="preserve"> </w:t>
      </w:r>
      <w:r w:rsidRPr="00B12CA9">
        <w:rPr>
          <w:rFonts w:eastAsia="Times New Roman" w:cs="Times New Roman"/>
          <w:spacing w:val="1"/>
        </w:rPr>
        <w:t>a p</w:t>
      </w:r>
      <w:r w:rsidRPr="00844D89">
        <w:rPr>
          <w:rFonts w:eastAsia="Times New Roman" w:cs="Times New Roman"/>
        </w:rPr>
        <w:t>olicy</w:t>
      </w:r>
      <w:r w:rsidRPr="00844D89">
        <w:rPr>
          <w:rFonts w:eastAsia="Times New Roman" w:cs="Times New Roman"/>
          <w:spacing w:val="1"/>
        </w:rPr>
        <w:t xml:space="preserve"> </w:t>
      </w:r>
      <w:r w:rsidRPr="00B12CA9">
        <w:rPr>
          <w:rFonts w:eastAsia="Times New Roman" w:cs="Times New Roman"/>
        </w:rPr>
        <w:t>a</w:t>
      </w:r>
      <w:r w:rsidRPr="00844D89">
        <w:rPr>
          <w:rFonts w:eastAsia="Times New Roman" w:cs="Times New Roman"/>
        </w:rPr>
        <w:t>cknowledge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ent</w:t>
      </w:r>
      <w:r w:rsidRPr="00844D89">
        <w:rPr>
          <w:rFonts w:eastAsia="Times New Roman" w:cs="Times New Roman"/>
          <w:spacing w:val="1"/>
        </w:rPr>
        <w:t xml:space="preserve"> </w:t>
      </w:r>
      <w:r w:rsidRPr="00B12CA9">
        <w:rPr>
          <w:rFonts w:eastAsia="Times New Roman" w:cs="Times New Roman"/>
        </w:rPr>
        <w:t>a</w:t>
      </w:r>
      <w:r w:rsidRPr="00844D89">
        <w:rPr>
          <w:rFonts w:eastAsia="Times New Roman" w:cs="Times New Roman"/>
        </w:rPr>
        <w:t>ttesti</w:t>
      </w:r>
      <w:r w:rsidRPr="00844D89">
        <w:rPr>
          <w:rFonts w:eastAsia="Times New Roman" w:cs="Times New Roman"/>
          <w:spacing w:val="1"/>
        </w:rPr>
        <w:t>n</w:t>
      </w:r>
      <w:r w:rsidRPr="00844D89">
        <w:rPr>
          <w:rFonts w:eastAsia="Times New Roman" w:cs="Times New Roman"/>
        </w:rPr>
        <w:t>g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to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</w:t>
      </w:r>
      <w:r w:rsidRPr="00844D89">
        <w:rPr>
          <w:rFonts w:eastAsia="Times New Roman" w:cs="Times New Roman"/>
          <w:spacing w:val="1"/>
        </w:rPr>
        <w:t>h</w:t>
      </w:r>
      <w:r w:rsidRPr="00844D89">
        <w:rPr>
          <w:rFonts w:eastAsia="Times New Roman" w:cs="Times New Roman"/>
        </w:rPr>
        <w:t>eir understanding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and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acceptance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of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the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policy’s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require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ents.</w:t>
      </w:r>
    </w:p>
    <w:p w14:paraId="061A7FFF" w14:textId="77777777" w:rsidR="002E710F" w:rsidRPr="00B12CA9" w:rsidRDefault="002E710F" w:rsidP="002E710F">
      <w:pPr>
        <w:spacing w:before="34" w:line="245" w:lineRule="auto"/>
        <w:ind w:right="328"/>
        <w:rPr>
          <w:rFonts w:eastAsia="Times New Roman" w:cs="Times New Roman"/>
        </w:rPr>
      </w:pPr>
    </w:p>
    <w:p w14:paraId="41AD0120" w14:textId="77777777" w:rsidR="002E710F" w:rsidRPr="00844D89" w:rsidRDefault="002E710F" w:rsidP="002E710F">
      <w:pPr>
        <w:spacing w:before="34" w:line="245" w:lineRule="auto"/>
        <w:ind w:right="328"/>
        <w:rPr>
          <w:rFonts w:eastAsia="Times New Roman" w:cs="Times New Roman"/>
          <w:b/>
        </w:rPr>
      </w:pPr>
      <w:r w:rsidRPr="00844D89">
        <w:rPr>
          <w:rFonts w:eastAsia="Times New Roman" w:cs="Times New Roman"/>
          <w:b/>
        </w:rPr>
        <w:t>Human Resources Department</w:t>
      </w:r>
    </w:p>
    <w:p w14:paraId="2510F7E7" w14:textId="77777777" w:rsidR="002E710F" w:rsidRPr="00B12CA9" w:rsidRDefault="002E710F" w:rsidP="002E710F">
      <w:pPr>
        <w:spacing w:before="34" w:line="245" w:lineRule="auto"/>
        <w:ind w:right="328"/>
        <w:rPr>
          <w:rFonts w:eastAsia="Times New Roman" w:cs="Times New Roman"/>
        </w:rPr>
      </w:pPr>
    </w:p>
    <w:p w14:paraId="17031324" w14:textId="77777777" w:rsidR="002E710F" w:rsidRPr="00B12CA9" w:rsidRDefault="002E710F" w:rsidP="002E710F">
      <w:pPr>
        <w:spacing w:before="34" w:line="245" w:lineRule="auto"/>
        <w:ind w:right="328"/>
        <w:rPr>
          <w:rFonts w:eastAsia="Times New Roman" w:cs="Times New Roman"/>
        </w:rPr>
      </w:pPr>
      <w:r w:rsidRPr="00B12CA9">
        <w:rPr>
          <w:rFonts w:eastAsia="Times New Roman" w:cs="Times New Roman"/>
        </w:rPr>
        <w:t>Ensure that all new hires are provided a copy of, and acknowledge agreement with, this policy.</w:t>
      </w:r>
    </w:p>
    <w:p w14:paraId="6C0204B9" w14:textId="77777777" w:rsidR="002E710F" w:rsidRPr="00B12CA9" w:rsidRDefault="002E710F" w:rsidP="002E710F">
      <w:pPr>
        <w:spacing w:before="34" w:line="245" w:lineRule="auto"/>
        <w:ind w:right="328"/>
        <w:rPr>
          <w:rFonts w:eastAsia="Times New Roman" w:cs="Times New Roman"/>
        </w:rPr>
      </w:pPr>
    </w:p>
    <w:p w14:paraId="247C1356" w14:textId="77777777" w:rsidR="002E710F" w:rsidRPr="00844D89" w:rsidRDefault="002E710F" w:rsidP="002E710F">
      <w:pPr>
        <w:spacing w:before="34" w:line="245" w:lineRule="auto"/>
        <w:ind w:right="328"/>
        <w:rPr>
          <w:rFonts w:eastAsia="Times New Roman" w:cs="Times New Roman"/>
          <w:b/>
        </w:rPr>
      </w:pPr>
      <w:r w:rsidRPr="00844D89">
        <w:rPr>
          <w:rFonts w:eastAsia="Times New Roman" w:cs="Times New Roman"/>
          <w:b/>
        </w:rPr>
        <w:t>Employees and Contractors</w:t>
      </w:r>
    </w:p>
    <w:p w14:paraId="46FE93E6" w14:textId="77777777" w:rsidR="002E710F" w:rsidRPr="00B12CA9" w:rsidRDefault="002E710F" w:rsidP="002E710F">
      <w:pPr>
        <w:spacing w:before="34" w:line="245" w:lineRule="auto"/>
        <w:ind w:right="328"/>
        <w:rPr>
          <w:rFonts w:eastAsia="Times New Roman" w:cs="Times New Roman"/>
        </w:rPr>
      </w:pPr>
    </w:p>
    <w:p w14:paraId="2F7CA73D" w14:textId="77777777" w:rsidR="002E710F" w:rsidRDefault="002E710F" w:rsidP="002E710F">
      <w:pPr>
        <w:spacing w:before="34" w:line="245" w:lineRule="auto"/>
        <w:ind w:right="328"/>
        <w:rPr>
          <w:rFonts w:eastAsia="Times New Roman" w:cs="Times New Roman"/>
        </w:rPr>
      </w:pPr>
      <w:r w:rsidRPr="00B12CA9">
        <w:rPr>
          <w:rFonts w:eastAsia="Times New Roman" w:cs="Times New Roman"/>
        </w:rPr>
        <w:t xml:space="preserve">Comply with requirements outlined in this policy and any referenced policies. </w:t>
      </w:r>
    </w:p>
    <w:p w14:paraId="2C3B11E6" w14:textId="77777777" w:rsidR="002C777A" w:rsidRPr="00B12CA9" w:rsidRDefault="002C777A" w:rsidP="002E710F">
      <w:pPr>
        <w:spacing w:before="34" w:line="245" w:lineRule="auto"/>
        <w:ind w:right="328"/>
      </w:pPr>
    </w:p>
    <w:p w14:paraId="5C2889FA" w14:textId="77777777" w:rsidR="002E710F" w:rsidRPr="00844D89" w:rsidRDefault="002E710F" w:rsidP="002E710F">
      <w:pPr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  <w:b/>
          <w:bCs/>
        </w:rPr>
        <w:t>NON-COMPLIANCE</w:t>
      </w:r>
      <w:r w:rsidRPr="00844D89">
        <w:rPr>
          <w:rFonts w:eastAsia="Times New Roman" w:cs="Times New Roman"/>
          <w:b/>
          <w:bCs/>
          <w:spacing w:val="1"/>
        </w:rPr>
        <w:t xml:space="preserve"> </w:t>
      </w:r>
      <w:r w:rsidRPr="00844D89">
        <w:rPr>
          <w:rFonts w:eastAsia="Times New Roman" w:cs="Times New Roman"/>
          <w:b/>
          <w:bCs/>
        </w:rPr>
        <w:t>WITH</w:t>
      </w:r>
      <w:r w:rsidRPr="00844D89">
        <w:rPr>
          <w:rFonts w:eastAsia="Times New Roman" w:cs="Times New Roman"/>
          <w:b/>
          <w:bCs/>
          <w:spacing w:val="1"/>
        </w:rPr>
        <w:t xml:space="preserve"> </w:t>
      </w:r>
      <w:r w:rsidRPr="00844D89">
        <w:rPr>
          <w:rFonts w:eastAsia="Times New Roman" w:cs="Times New Roman"/>
          <w:b/>
          <w:bCs/>
        </w:rPr>
        <w:t>POLICY</w:t>
      </w:r>
    </w:p>
    <w:p w14:paraId="1A422C37" w14:textId="77777777" w:rsidR="002E710F" w:rsidRPr="00B12CA9" w:rsidRDefault="002E710F" w:rsidP="002E710F">
      <w:pPr>
        <w:spacing w:before="16" w:line="220" w:lineRule="exact"/>
      </w:pPr>
    </w:p>
    <w:p w14:paraId="5C96D4A7" w14:textId="41F22BF2" w:rsidR="002E710F" w:rsidRDefault="002B49A6" w:rsidP="002E710F">
      <w:pPr>
        <w:spacing w:before="17" w:line="220" w:lineRule="exact"/>
      </w:pPr>
      <w:r w:rsidRPr="002B49A6">
        <w:t>Non-compliance with this policy may result in disciplinary action, including termination of employment.  Any activity may also be reported to authorities as appropriate.</w:t>
      </w:r>
    </w:p>
    <w:p w14:paraId="028CC9F2" w14:textId="27170A2B" w:rsidR="002B49A6" w:rsidRDefault="002B49A6">
      <w:pPr>
        <w:rPr>
          <w:rFonts w:cs="Times New Roman"/>
        </w:rPr>
      </w:pPr>
      <w:r>
        <w:rPr>
          <w:rFonts w:cs="Times New Roman"/>
        </w:rPr>
        <w:br w:type="page"/>
      </w:r>
    </w:p>
    <w:p w14:paraId="2168FD16" w14:textId="77777777" w:rsidR="002E710F" w:rsidRPr="00B12CA9" w:rsidRDefault="002E710F" w:rsidP="002E710F">
      <w:pPr>
        <w:ind w:right="-20"/>
        <w:rPr>
          <w:rFonts w:eastAsia="Times New Roman" w:cs="Times New Roman"/>
          <w:b/>
          <w:bCs/>
        </w:rPr>
      </w:pPr>
      <w:r w:rsidRPr="00B12CA9">
        <w:rPr>
          <w:rFonts w:eastAsia="Times New Roman" w:cs="Times New Roman"/>
          <w:b/>
          <w:bCs/>
        </w:rPr>
        <w:lastRenderedPageBreak/>
        <w:t xml:space="preserve">ACCEPTABLE USE </w:t>
      </w:r>
      <w:r w:rsidRPr="00844D89">
        <w:rPr>
          <w:rFonts w:eastAsia="Times New Roman" w:cs="Times New Roman"/>
          <w:b/>
          <w:bCs/>
        </w:rPr>
        <w:t>REQUIREMENTS</w:t>
      </w:r>
      <w:r w:rsidRPr="00B12CA9">
        <w:rPr>
          <w:rFonts w:eastAsia="Times New Roman" w:cs="Times New Roman"/>
          <w:b/>
          <w:bCs/>
        </w:rPr>
        <w:t xml:space="preserve"> </w:t>
      </w:r>
    </w:p>
    <w:p w14:paraId="53C1F67B" w14:textId="77777777" w:rsidR="002E710F" w:rsidRPr="00B12CA9" w:rsidRDefault="002E710F" w:rsidP="002E710F">
      <w:pPr>
        <w:spacing w:before="17" w:line="220" w:lineRule="exact"/>
      </w:pPr>
    </w:p>
    <w:p w14:paraId="53199D15" w14:textId="77777777" w:rsidR="002E710F" w:rsidRPr="00844D89" w:rsidRDefault="002E710F" w:rsidP="002E710F">
      <w:pPr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 xml:space="preserve">All </w:t>
      </w:r>
      <w:r w:rsidRPr="00B12CA9">
        <w:rPr>
          <w:rFonts w:eastAsia="Times New Roman" w:cs="Times New Roman"/>
        </w:rPr>
        <w:t xml:space="preserve">users with access to non-public systems or information </w:t>
      </w:r>
      <w:r w:rsidRPr="00844D89">
        <w:rPr>
          <w:rFonts w:eastAsia="Times New Roman" w:cs="Times New Roman"/>
        </w:rPr>
        <w:t>will a</w:t>
      </w:r>
      <w:r w:rsidRPr="00844D89">
        <w:rPr>
          <w:rFonts w:eastAsia="Times New Roman" w:cs="Times New Roman"/>
          <w:spacing w:val="1"/>
        </w:rPr>
        <w:t>g</w:t>
      </w:r>
      <w:r w:rsidRPr="00844D89">
        <w:rPr>
          <w:rFonts w:eastAsia="Times New Roman" w:cs="Times New Roman"/>
        </w:rPr>
        <w:t>ree to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</w:t>
      </w:r>
      <w:r w:rsidRPr="00844D89">
        <w:rPr>
          <w:rFonts w:eastAsia="Times New Roman" w:cs="Times New Roman"/>
          <w:spacing w:val="1"/>
        </w:rPr>
        <w:t>h</w:t>
      </w:r>
      <w:r w:rsidRPr="00844D89">
        <w:rPr>
          <w:rFonts w:eastAsia="Times New Roman" w:cs="Times New Roman"/>
        </w:rPr>
        <w:t>e f</w:t>
      </w:r>
      <w:r w:rsidRPr="00844D89">
        <w:rPr>
          <w:rFonts w:eastAsia="Times New Roman" w:cs="Times New Roman"/>
          <w:spacing w:val="1"/>
        </w:rPr>
        <w:t>o</w:t>
      </w:r>
      <w:r w:rsidRPr="00844D89">
        <w:rPr>
          <w:rFonts w:eastAsia="Times New Roman" w:cs="Times New Roman"/>
        </w:rPr>
        <w:t>ll</w:t>
      </w:r>
      <w:r w:rsidRPr="00844D89">
        <w:rPr>
          <w:rFonts w:eastAsia="Times New Roman" w:cs="Times New Roman"/>
          <w:spacing w:val="1"/>
        </w:rPr>
        <w:t>o</w:t>
      </w:r>
      <w:r w:rsidRPr="00844D89">
        <w:rPr>
          <w:rFonts w:eastAsia="Times New Roman" w:cs="Times New Roman"/>
        </w:rPr>
        <w:t>wi</w:t>
      </w:r>
      <w:r w:rsidRPr="00844D89">
        <w:rPr>
          <w:rFonts w:eastAsia="Times New Roman" w:cs="Times New Roman"/>
          <w:spacing w:val="1"/>
        </w:rPr>
        <w:t>n</w:t>
      </w:r>
      <w:r w:rsidRPr="00844D89">
        <w:rPr>
          <w:rFonts w:eastAsia="Times New Roman" w:cs="Times New Roman"/>
        </w:rPr>
        <w:t>g</w:t>
      </w:r>
      <w:r w:rsidRPr="00844D89">
        <w:rPr>
          <w:rFonts w:eastAsia="Times New Roman" w:cs="Times New Roman"/>
          <w:spacing w:val="1"/>
        </w:rPr>
        <w:t xml:space="preserve"> gu</w:t>
      </w:r>
      <w:r w:rsidRPr="00844D89">
        <w:rPr>
          <w:rFonts w:eastAsia="Times New Roman" w:cs="Times New Roman"/>
        </w:rPr>
        <w:t>i</w:t>
      </w:r>
      <w:r w:rsidRPr="00844D89">
        <w:rPr>
          <w:rFonts w:eastAsia="Times New Roman" w:cs="Times New Roman"/>
          <w:spacing w:val="1"/>
        </w:rPr>
        <w:t>d</w:t>
      </w:r>
      <w:r w:rsidRPr="00844D89">
        <w:rPr>
          <w:rFonts w:eastAsia="Times New Roman" w:cs="Times New Roman"/>
        </w:rPr>
        <w:t>eli</w:t>
      </w:r>
      <w:r w:rsidRPr="00844D89">
        <w:rPr>
          <w:rFonts w:eastAsia="Times New Roman" w:cs="Times New Roman"/>
          <w:spacing w:val="1"/>
        </w:rPr>
        <w:t>n</w:t>
      </w:r>
      <w:r w:rsidRPr="00844D89">
        <w:rPr>
          <w:rFonts w:eastAsia="Times New Roman" w:cs="Times New Roman"/>
        </w:rPr>
        <w:t>es:</w:t>
      </w:r>
    </w:p>
    <w:p w14:paraId="18AC04A6" w14:textId="77777777" w:rsidR="002E710F" w:rsidRPr="00844D89" w:rsidRDefault="002E710F" w:rsidP="002E710F">
      <w:pPr>
        <w:spacing w:before="11" w:line="240" w:lineRule="exact"/>
      </w:pPr>
    </w:p>
    <w:p w14:paraId="1A3B1BDD" w14:textId="77777777" w:rsidR="002E710F" w:rsidRPr="00844D89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>Use institution’s systems solely for business purposes</w:t>
      </w:r>
    </w:p>
    <w:p w14:paraId="68A8B2AB" w14:textId="77777777" w:rsidR="002E710F" w:rsidRPr="00844D89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 xml:space="preserve">Maintain privacy and confidentially of all non-public information in accordance with the </w:t>
      </w:r>
      <w:r w:rsidRPr="00602D8D">
        <w:rPr>
          <w:rFonts w:eastAsia="Times New Roman" w:cs="Times New Roman"/>
          <w:b/>
        </w:rPr>
        <w:t>Information Classification Policy</w:t>
      </w:r>
    </w:p>
    <w:p w14:paraId="2ADB2B9B" w14:textId="77777777" w:rsidR="002E710F" w:rsidRPr="00844D89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>Not to transmit any proprietary, confidential, or otherwise sensitive information without authority</w:t>
      </w:r>
    </w:p>
    <w:p w14:paraId="352498D9" w14:textId="77777777" w:rsidR="002E710F" w:rsidRPr="00844D89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>Not to remove non-public information from institution facilities without proper approval</w:t>
      </w:r>
    </w:p>
    <w:p w14:paraId="580897DE" w14:textId="77777777" w:rsidR="002E710F" w:rsidRPr="00844D89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 xml:space="preserve">Use assigned authentication credentials (user-ID/password) for access to authorized systems </w:t>
      </w:r>
    </w:p>
    <w:p w14:paraId="5CB71416" w14:textId="77777777" w:rsidR="002E710F" w:rsidRPr="00844D89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>Be responsible for all activities occurring with assigned authentication credentials</w:t>
      </w:r>
    </w:p>
    <w:p w14:paraId="768A742B" w14:textId="77777777" w:rsidR="002E710F" w:rsidRPr="00844D89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>Maintain confidentiality of assigned authentication credentials</w:t>
      </w:r>
    </w:p>
    <w:p w14:paraId="38979034" w14:textId="77777777" w:rsidR="002E710F" w:rsidRPr="00844D89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>Not to circumvent authentication mechanisms, such as login requirements</w:t>
      </w:r>
    </w:p>
    <w:p w14:paraId="2983FB06" w14:textId="77777777" w:rsidR="002E710F" w:rsidRPr="00844D89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>Not to disable or attempt to circumvent security system</w:t>
      </w:r>
      <w:r>
        <w:rPr>
          <w:rFonts w:eastAsia="Times New Roman" w:cs="Times New Roman"/>
        </w:rPr>
        <w:t>s</w:t>
      </w:r>
      <w:r w:rsidRPr="00844D89">
        <w:rPr>
          <w:rFonts w:eastAsia="Times New Roman" w:cs="Times New Roman"/>
        </w:rPr>
        <w:t xml:space="preserve"> or software</w:t>
      </w:r>
    </w:p>
    <w:p w14:paraId="4741F0BE" w14:textId="77777777" w:rsidR="002E710F" w:rsidRPr="00844D89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>Log out of all systems when the system is to be unattended</w:t>
      </w:r>
    </w:p>
    <w:p w14:paraId="47BD8183" w14:textId="77777777" w:rsidR="002E710F" w:rsidRPr="00844D89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 xml:space="preserve">Not to connect any unauthorized devices or systems to internal networks </w:t>
      </w:r>
    </w:p>
    <w:p w14:paraId="4C1E6C49" w14:textId="77777777" w:rsidR="002E710F" w:rsidRPr="00844D89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>
        <w:rPr>
          <w:rFonts w:eastAsia="Times New Roman" w:cs="Times New Roman"/>
        </w:rPr>
        <w:t>Not to</w:t>
      </w:r>
      <w:r w:rsidRPr="00844D89">
        <w:rPr>
          <w:rFonts w:eastAsia="Times New Roman" w:cs="Times New Roman"/>
        </w:rPr>
        <w:t xml:space="preserve"> install any unauthorized software programs on institution system</w:t>
      </w:r>
      <w:r>
        <w:rPr>
          <w:rFonts w:eastAsia="Times New Roman" w:cs="Times New Roman"/>
        </w:rPr>
        <w:t>s</w:t>
      </w:r>
      <w:r w:rsidRPr="00844D89">
        <w:rPr>
          <w:rFonts w:eastAsia="Times New Roman" w:cs="Times New Roman"/>
        </w:rPr>
        <w:t xml:space="preserve"> </w:t>
      </w:r>
    </w:p>
    <w:p w14:paraId="462D035D" w14:textId="77777777" w:rsidR="002E710F" w:rsidRPr="00844D89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>
        <w:rPr>
          <w:rFonts w:eastAsia="Times New Roman" w:cs="Times New Roman"/>
        </w:rPr>
        <w:t>Not to</w:t>
      </w:r>
      <w:r w:rsidRPr="00844D89">
        <w:rPr>
          <w:rFonts w:eastAsia="Times New Roman" w:cs="Times New Roman"/>
        </w:rPr>
        <w:t xml:space="preserve"> sign up for, or access, any unauthorized web-based services </w:t>
      </w:r>
    </w:p>
    <w:p w14:paraId="47E6CE44" w14:textId="77777777" w:rsidR="002E710F" w:rsidRPr="00844D89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>
        <w:rPr>
          <w:rFonts w:eastAsia="Times New Roman" w:cs="Times New Roman"/>
        </w:rPr>
        <w:t xml:space="preserve">Not to </w:t>
      </w:r>
      <w:r w:rsidRPr="00844D89">
        <w:rPr>
          <w:rFonts w:eastAsia="Times New Roman" w:cs="Times New Roman"/>
        </w:rPr>
        <w:t>attempt to access or use information for which you are not authorized</w:t>
      </w:r>
    </w:p>
    <w:p w14:paraId="7C83EB7A" w14:textId="77777777" w:rsidR="002E710F" w:rsidRPr="00844D89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 xml:space="preserve">Not to remotely access the institution’s systems </w:t>
      </w:r>
      <w:r>
        <w:rPr>
          <w:rFonts w:eastAsia="Times New Roman" w:cs="Times New Roman"/>
        </w:rPr>
        <w:t>unless authorized</w:t>
      </w:r>
    </w:p>
    <w:p w14:paraId="6BEDB349" w14:textId="77777777" w:rsidR="002E710F" w:rsidRPr="00844D89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>Report information security violations immediately to the Information Security Officer</w:t>
      </w:r>
    </w:p>
    <w:p w14:paraId="1903DD0D" w14:textId="77777777" w:rsidR="002E710F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>Report any loss of data or critical device to the Information Security Officer</w:t>
      </w:r>
      <w:r w:rsidRPr="001C3FF5">
        <w:rPr>
          <w:rFonts w:eastAsia="Times New Roman" w:cs="Times New Roman"/>
        </w:rPr>
        <w:t xml:space="preserve"> </w:t>
      </w:r>
    </w:p>
    <w:p w14:paraId="4443F3FE" w14:textId="77777777" w:rsidR="002E710F" w:rsidRPr="00A23C8E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>
        <w:rPr>
          <w:rFonts w:eastAsia="Times New Roman" w:cs="Times New Roman"/>
        </w:rPr>
        <w:t>Notify the Information Security Officer or member of the Incident Response Team if any customers indicate they are a victim of electronic payment fraud.</w:t>
      </w:r>
    </w:p>
    <w:p w14:paraId="7DF440EB" w14:textId="77777777" w:rsidR="002E710F" w:rsidRPr="00844D89" w:rsidRDefault="002E710F" w:rsidP="002E710F">
      <w:pPr>
        <w:pStyle w:val="ListParagraph"/>
        <w:numPr>
          <w:ilvl w:val="0"/>
          <w:numId w:val="2"/>
        </w:numPr>
        <w:spacing w:after="0" w:line="240" w:lineRule="auto"/>
        <w:ind w:right="-20"/>
        <w:rPr>
          <w:rFonts w:eastAsia="Times New Roman" w:cs="Times New Roman"/>
        </w:rPr>
      </w:pPr>
      <w:r w:rsidRPr="00E41A02">
        <w:rPr>
          <w:rFonts w:eastAsia="Times New Roman" w:cs="Times New Roman"/>
        </w:rPr>
        <w:t xml:space="preserve">Only authorized personnel may use social media on behalf of the institution.  See the </w:t>
      </w:r>
      <w:r w:rsidRPr="00844D89">
        <w:rPr>
          <w:rFonts w:eastAsia="Times New Roman" w:cs="Times New Roman"/>
          <w:b/>
        </w:rPr>
        <w:t xml:space="preserve">Social Media </w:t>
      </w:r>
      <w:r>
        <w:rPr>
          <w:rFonts w:eastAsia="Times New Roman" w:cs="Times New Roman"/>
          <w:b/>
        </w:rPr>
        <w:t>Guidelines</w:t>
      </w:r>
      <w:r w:rsidRPr="00844D89">
        <w:rPr>
          <w:rFonts w:eastAsia="Times New Roman" w:cs="Times New Roman"/>
          <w:b/>
        </w:rPr>
        <w:t xml:space="preserve"> </w:t>
      </w:r>
      <w:r w:rsidRPr="00E41A02">
        <w:rPr>
          <w:rFonts w:eastAsia="Times New Roman" w:cs="Times New Roman"/>
        </w:rPr>
        <w:t>for guidance o</w:t>
      </w:r>
      <w:r>
        <w:rPr>
          <w:rFonts w:eastAsia="Times New Roman" w:cs="Times New Roman"/>
        </w:rPr>
        <w:t>n personal use of social media.</w:t>
      </w:r>
    </w:p>
    <w:p w14:paraId="1E6B7BEC" w14:textId="77777777" w:rsidR="002E710F" w:rsidRPr="00B12CA9" w:rsidRDefault="002E710F" w:rsidP="002E710F">
      <w:pPr>
        <w:spacing w:before="34" w:line="226" w:lineRule="exact"/>
        <w:ind w:right="-20"/>
        <w:rPr>
          <w:rFonts w:eastAsia="Times New Roman" w:cs="Times New Roman"/>
          <w:position w:val="-1"/>
          <w:u w:val="single" w:color="000000"/>
        </w:rPr>
      </w:pPr>
    </w:p>
    <w:p w14:paraId="1C7DCCA7" w14:textId="77777777" w:rsidR="002E710F" w:rsidRPr="00844D89" w:rsidRDefault="002E710F" w:rsidP="002E710F">
      <w:pPr>
        <w:spacing w:before="34" w:line="226" w:lineRule="exact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  <w:position w:val="-1"/>
          <w:u w:val="single" w:color="000000"/>
        </w:rPr>
        <w:t>Re</w:t>
      </w:r>
      <w:r w:rsidRPr="00844D89">
        <w:rPr>
          <w:rFonts w:eastAsia="Times New Roman" w:cs="Times New Roman"/>
          <w:spacing w:val="-2"/>
          <w:position w:val="-1"/>
          <w:u w:val="single" w:color="000000"/>
        </w:rPr>
        <w:t>m</w:t>
      </w:r>
      <w:r w:rsidRPr="00844D89">
        <w:rPr>
          <w:rFonts w:eastAsia="Times New Roman" w:cs="Times New Roman"/>
          <w:spacing w:val="1"/>
          <w:position w:val="-1"/>
          <w:u w:val="single" w:color="000000"/>
        </w:rPr>
        <w:t>o</w:t>
      </w:r>
      <w:r w:rsidRPr="00844D89">
        <w:rPr>
          <w:rFonts w:eastAsia="Times New Roman" w:cs="Times New Roman"/>
          <w:position w:val="-1"/>
          <w:u w:val="single" w:color="000000"/>
        </w:rPr>
        <w:t>te Users Only</w:t>
      </w:r>
    </w:p>
    <w:p w14:paraId="2120D3D3" w14:textId="77777777" w:rsidR="002E710F" w:rsidRPr="00844D89" w:rsidRDefault="002E710F" w:rsidP="002E710F">
      <w:pPr>
        <w:spacing w:before="8" w:line="200" w:lineRule="exact"/>
      </w:pPr>
    </w:p>
    <w:p w14:paraId="036AFF20" w14:textId="77777777" w:rsidR="002E710F" w:rsidRPr="00844D89" w:rsidRDefault="002E710F" w:rsidP="002E710F">
      <w:pPr>
        <w:spacing w:before="34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>In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addition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to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</w:t>
      </w:r>
      <w:r w:rsidRPr="00844D89">
        <w:rPr>
          <w:rFonts w:eastAsia="Times New Roman" w:cs="Times New Roman"/>
          <w:spacing w:val="1"/>
        </w:rPr>
        <w:t>h</w:t>
      </w:r>
      <w:r w:rsidRPr="00844D89">
        <w:rPr>
          <w:rFonts w:eastAsia="Times New Roman" w:cs="Times New Roman"/>
        </w:rPr>
        <w:t>e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require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ents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detailed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above,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author</w:t>
      </w:r>
      <w:r w:rsidRPr="00844D89">
        <w:rPr>
          <w:rFonts w:eastAsia="Times New Roman" w:cs="Times New Roman"/>
          <w:spacing w:val="-1"/>
        </w:rPr>
        <w:t>i</w:t>
      </w:r>
      <w:r w:rsidRPr="00844D89">
        <w:rPr>
          <w:rFonts w:eastAsia="Times New Roman" w:cs="Times New Roman"/>
        </w:rPr>
        <w:t>zed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re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  <w:spacing w:val="1"/>
        </w:rPr>
        <w:t>o</w:t>
      </w:r>
      <w:r w:rsidRPr="00844D89">
        <w:rPr>
          <w:rFonts w:eastAsia="Times New Roman" w:cs="Times New Roman"/>
        </w:rPr>
        <w:t>te users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agree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to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</w:t>
      </w:r>
      <w:r w:rsidRPr="00844D89">
        <w:rPr>
          <w:rFonts w:eastAsia="Times New Roman" w:cs="Times New Roman"/>
          <w:spacing w:val="1"/>
        </w:rPr>
        <w:t>h</w:t>
      </w:r>
      <w:r w:rsidRPr="00844D89">
        <w:rPr>
          <w:rFonts w:eastAsia="Times New Roman" w:cs="Times New Roman"/>
        </w:rPr>
        <w:t>e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foll</w:t>
      </w:r>
      <w:r w:rsidRPr="00844D89">
        <w:rPr>
          <w:rFonts w:eastAsia="Times New Roman" w:cs="Times New Roman"/>
          <w:spacing w:val="1"/>
        </w:rPr>
        <w:t>o</w:t>
      </w:r>
      <w:r w:rsidRPr="00844D89">
        <w:rPr>
          <w:rFonts w:eastAsia="Times New Roman" w:cs="Times New Roman"/>
        </w:rPr>
        <w:t>wing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require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ents:</w:t>
      </w:r>
    </w:p>
    <w:p w14:paraId="3ACA2E51" w14:textId="77777777" w:rsidR="002E710F" w:rsidRPr="00844D89" w:rsidRDefault="002E710F" w:rsidP="002E710F">
      <w:pPr>
        <w:spacing w:before="11" w:line="240" w:lineRule="exact"/>
      </w:pPr>
    </w:p>
    <w:p w14:paraId="795F9C09" w14:textId="77777777" w:rsidR="002E710F" w:rsidRPr="00844D89" w:rsidRDefault="002E710F" w:rsidP="002E710F">
      <w:pPr>
        <w:pStyle w:val="ListParagraph"/>
        <w:numPr>
          <w:ilvl w:val="0"/>
          <w:numId w:val="1"/>
        </w:numPr>
        <w:tabs>
          <w:tab w:val="left" w:pos="1360"/>
        </w:tabs>
        <w:spacing w:after="0" w:line="240" w:lineRule="auto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>Not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to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access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the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network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from</w:t>
      </w:r>
      <w:r w:rsidRPr="00844D89">
        <w:rPr>
          <w:rFonts w:eastAsia="Times New Roman" w:cs="Times New Roman"/>
          <w:spacing w:val="-2"/>
        </w:rPr>
        <w:t xml:space="preserve"> </w:t>
      </w:r>
      <w:r w:rsidRPr="00844D89">
        <w:rPr>
          <w:rFonts w:eastAsia="Times New Roman" w:cs="Times New Roman"/>
        </w:rPr>
        <w:t>i</w:t>
      </w:r>
      <w:r w:rsidRPr="00844D89">
        <w:rPr>
          <w:rFonts w:eastAsia="Times New Roman" w:cs="Times New Roman"/>
          <w:spacing w:val="1"/>
        </w:rPr>
        <w:t>n</w:t>
      </w:r>
      <w:r w:rsidRPr="00844D89">
        <w:rPr>
          <w:rFonts w:eastAsia="Times New Roman" w:cs="Times New Roman"/>
        </w:rPr>
        <w:t>appropriate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locations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where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o</w:t>
      </w:r>
      <w:r w:rsidRPr="00844D89">
        <w:rPr>
          <w:rFonts w:eastAsia="Times New Roman" w:cs="Times New Roman"/>
          <w:spacing w:val="-1"/>
        </w:rPr>
        <w:t>t</w:t>
      </w:r>
      <w:r w:rsidRPr="00844D89">
        <w:rPr>
          <w:rFonts w:eastAsia="Times New Roman" w:cs="Times New Roman"/>
        </w:rPr>
        <w:t>hers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ay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view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infor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ation</w:t>
      </w:r>
    </w:p>
    <w:p w14:paraId="63F1F177" w14:textId="77777777" w:rsidR="002E710F" w:rsidRPr="00844D89" w:rsidRDefault="002E710F" w:rsidP="002E710F">
      <w:pPr>
        <w:pStyle w:val="ListParagraph"/>
        <w:numPr>
          <w:ilvl w:val="0"/>
          <w:numId w:val="1"/>
        </w:numPr>
        <w:tabs>
          <w:tab w:val="left" w:pos="1360"/>
        </w:tabs>
        <w:spacing w:before="17" w:after="0" w:line="240" w:lineRule="auto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>Not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to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allow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others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to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view,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use,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or access infor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ation from</w:t>
      </w:r>
      <w:r w:rsidRPr="00844D89">
        <w:rPr>
          <w:rFonts w:eastAsia="Times New Roman" w:cs="Times New Roman"/>
          <w:spacing w:val="-2"/>
        </w:rPr>
        <w:t xml:space="preserve"> </w:t>
      </w:r>
      <w:r w:rsidRPr="00844D89">
        <w:rPr>
          <w:rFonts w:eastAsia="Times New Roman" w:cs="Times New Roman"/>
        </w:rPr>
        <w:t>the re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  <w:spacing w:val="1"/>
        </w:rPr>
        <w:t>o</w:t>
      </w:r>
      <w:r w:rsidRPr="00844D89">
        <w:rPr>
          <w:rFonts w:eastAsia="Times New Roman" w:cs="Times New Roman"/>
        </w:rPr>
        <w:t>te ter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inal</w:t>
      </w:r>
    </w:p>
    <w:p w14:paraId="53C94728" w14:textId="77777777" w:rsidR="002E710F" w:rsidRPr="00A23C8E" w:rsidRDefault="002E710F" w:rsidP="002E710F">
      <w:pPr>
        <w:pStyle w:val="ListParagraph"/>
        <w:numPr>
          <w:ilvl w:val="0"/>
          <w:numId w:val="1"/>
        </w:numPr>
        <w:tabs>
          <w:tab w:val="left" w:pos="1360"/>
        </w:tabs>
        <w:spacing w:before="17" w:after="0" w:line="240" w:lineRule="auto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>N</w:t>
      </w:r>
      <w:r w:rsidRPr="00844D89">
        <w:rPr>
          <w:rFonts w:eastAsia="Times New Roman" w:cs="Times New Roman"/>
          <w:spacing w:val="1"/>
        </w:rPr>
        <w:t>o</w:t>
      </w:r>
      <w:r w:rsidRPr="00844D89">
        <w:rPr>
          <w:rFonts w:eastAsia="Times New Roman" w:cs="Times New Roman"/>
        </w:rPr>
        <w:t>t to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lea</w:t>
      </w:r>
      <w:r w:rsidRPr="00844D89">
        <w:rPr>
          <w:rFonts w:eastAsia="Times New Roman" w:cs="Times New Roman"/>
          <w:spacing w:val="1"/>
        </w:rPr>
        <w:t>v</w:t>
      </w:r>
      <w:r w:rsidRPr="00844D89">
        <w:rPr>
          <w:rFonts w:eastAsia="Times New Roman" w:cs="Times New Roman"/>
        </w:rPr>
        <w:t>e t</w:t>
      </w:r>
      <w:r w:rsidRPr="00844D89">
        <w:rPr>
          <w:rFonts w:eastAsia="Times New Roman" w:cs="Times New Roman"/>
          <w:spacing w:val="1"/>
        </w:rPr>
        <w:t>h</w:t>
      </w:r>
      <w:r w:rsidRPr="00844D89">
        <w:rPr>
          <w:rFonts w:eastAsia="Times New Roman" w:cs="Times New Roman"/>
        </w:rPr>
        <w:t>e re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  <w:spacing w:val="1"/>
        </w:rPr>
        <w:t>o</w:t>
      </w:r>
      <w:r w:rsidRPr="00844D89">
        <w:rPr>
          <w:rFonts w:eastAsia="Times New Roman" w:cs="Times New Roman"/>
        </w:rPr>
        <w:t>te ter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i</w:t>
      </w:r>
      <w:r w:rsidRPr="00844D89">
        <w:rPr>
          <w:rFonts w:eastAsia="Times New Roman" w:cs="Times New Roman"/>
          <w:spacing w:val="1"/>
        </w:rPr>
        <w:t>n</w:t>
      </w:r>
      <w:r w:rsidRPr="00844D89">
        <w:rPr>
          <w:rFonts w:eastAsia="Times New Roman" w:cs="Times New Roman"/>
        </w:rPr>
        <w:t xml:space="preserve">al </w:t>
      </w:r>
      <w:r w:rsidRPr="00844D89">
        <w:rPr>
          <w:rFonts w:eastAsia="Times New Roman" w:cs="Times New Roman"/>
          <w:spacing w:val="1"/>
        </w:rPr>
        <w:t>un</w:t>
      </w:r>
      <w:r w:rsidRPr="00844D89">
        <w:rPr>
          <w:rFonts w:eastAsia="Times New Roman" w:cs="Times New Roman"/>
        </w:rPr>
        <w:t>atte</w:t>
      </w:r>
      <w:r w:rsidRPr="00844D89">
        <w:rPr>
          <w:rFonts w:eastAsia="Times New Roman" w:cs="Times New Roman"/>
          <w:spacing w:val="1"/>
        </w:rPr>
        <w:t>nd</w:t>
      </w:r>
      <w:r w:rsidRPr="00844D89">
        <w:rPr>
          <w:rFonts w:eastAsia="Times New Roman" w:cs="Times New Roman"/>
        </w:rPr>
        <w:t>ed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at a</w:t>
      </w:r>
      <w:r w:rsidRPr="00844D89">
        <w:rPr>
          <w:rFonts w:eastAsia="Times New Roman" w:cs="Times New Roman"/>
          <w:spacing w:val="1"/>
        </w:rPr>
        <w:t>n</w:t>
      </w:r>
      <w:r w:rsidRPr="00844D89">
        <w:rPr>
          <w:rFonts w:eastAsia="Times New Roman" w:cs="Times New Roman"/>
        </w:rPr>
        <w:t>y ti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e w</w:t>
      </w:r>
      <w:r w:rsidRPr="00844D89">
        <w:rPr>
          <w:rFonts w:eastAsia="Times New Roman" w:cs="Times New Roman"/>
          <w:spacing w:val="1"/>
        </w:rPr>
        <w:t>h</w:t>
      </w:r>
      <w:r w:rsidRPr="00844D89">
        <w:rPr>
          <w:rFonts w:eastAsia="Times New Roman" w:cs="Times New Roman"/>
        </w:rPr>
        <w:t>ile c</w:t>
      </w:r>
      <w:r w:rsidRPr="00844D89">
        <w:rPr>
          <w:rFonts w:eastAsia="Times New Roman" w:cs="Times New Roman"/>
          <w:spacing w:val="1"/>
        </w:rPr>
        <w:t>onn</w:t>
      </w:r>
      <w:r w:rsidRPr="00844D89">
        <w:rPr>
          <w:rFonts w:eastAsia="Times New Roman" w:cs="Times New Roman"/>
        </w:rPr>
        <w:t>ected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to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</w:t>
      </w:r>
      <w:r w:rsidRPr="00844D89">
        <w:rPr>
          <w:rFonts w:eastAsia="Times New Roman" w:cs="Times New Roman"/>
          <w:spacing w:val="1"/>
        </w:rPr>
        <w:t>h</w:t>
      </w:r>
      <w:r w:rsidRPr="00844D89">
        <w:rPr>
          <w:rFonts w:eastAsia="Times New Roman" w:cs="Times New Roman"/>
        </w:rPr>
        <w:t>e i</w:t>
      </w:r>
      <w:r w:rsidRPr="00844D89">
        <w:rPr>
          <w:rFonts w:eastAsia="Times New Roman" w:cs="Times New Roman"/>
          <w:spacing w:val="1"/>
        </w:rPr>
        <w:t>n</w:t>
      </w:r>
      <w:r w:rsidRPr="00844D89">
        <w:rPr>
          <w:rFonts w:eastAsia="Times New Roman" w:cs="Times New Roman"/>
        </w:rPr>
        <w:t>ter</w:t>
      </w:r>
      <w:r w:rsidRPr="00844D89">
        <w:rPr>
          <w:rFonts w:eastAsia="Times New Roman" w:cs="Times New Roman"/>
          <w:spacing w:val="1"/>
        </w:rPr>
        <w:t>n</w:t>
      </w:r>
      <w:r w:rsidRPr="00844D89">
        <w:rPr>
          <w:rFonts w:eastAsia="Times New Roman" w:cs="Times New Roman"/>
        </w:rPr>
        <w:t xml:space="preserve">al </w:t>
      </w:r>
      <w:r w:rsidRPr="00844D89">
        <w:rPr>
          <w:rFonts w:eastAsia="Times New Roman" w:cs="Times New Roman"/>
          <w:spacing w:val="1"/>
        </w:rPr>
        <w:t>n</w:t>
      </w:r>
      <w:r w:rsidRPr="00844D89">
        <w:rPr>
          <w:rFonts w:eastAsia="Times New Roman" w:cs="Times New Roman"/>
        </w:rPr>
        <w:t>etw</w:t>
      </w:r>
      <w:r w:rsidRPr="00844D89">
        <w:rPr>
          <w:rFonts w:eastAsia="Times New Roman" w:cs="Times New Roman"/>
          <w:spacing w:val="1"/>
        </w:rPr>
        <w:t>o</w:t>
      </w:r>
      <w:r w:rsidRPr="00844D89">
        <w:rPr>
          <w:rFonts w:eastAsia="Times New Roman" w:cs="Times New Roman"/>
        </w:rPr>
        <w:t>rk</w:t>
      </w:r>
    </w:p>
    <w:p w14:paraId="6BBBBD11" w14:textId="77777777" w:rsidR="002E710F" w:rsidRPr="00B12CA9" w:rsidRDefault="002E710F" w:rsidP="002E710F">
      <w:pPr>
        <w:spacing w:after="160" w:line="259" w:lineRule="auto"/>
      </w:pPr>
      <w:r w:rsidRPr="00B12CA9">
        <w:br w:type="page"/>
      </w:r>
    </w:p>
    <w:p w14:paraId="1C5138D4" w14:textId="77777777" w:rsidR="002E710F" w:rsidRPr="00844D89" w:rsidRDefault="002E710F" w:rsidP="002E710F">
      <w:r w:rsidRPr="00844D89">
        <w:rPr>
          <w:b/>
        </w:rPr>
        <w:t>Appendix A – Acceptable Use Policy Acknowledgment</w:t>
      </w:r>
    </w:p>
    <w:p w14:paraId="72FDD609" w14:textId="77777777" w:rsidR="002E710F" w:rsidRPr="00844D89" w:rsidRDefault="002E710F" w:rsidP="002E710F">
      <w:pPr>
        <w:spacing w:line="200" w:lineRule="exact"/>
      </w:pPr>
    </w:p>
    <w:p w14:paraId="0F08F9E1" w14:textId="77777777" w:rsidR="002E710F" w:rsidRPr="00844D89" w:rsidRDefault="002E710F" w:rsidP="002E710F">
      <w:pPr>
        <w:spacing w:before="10" w:line="260" w:lineRule="exact"/>
      </w:pPr>
    </w:p>
    <w:p w14:paraId="6666E1B6" w14:textId="77777777" w:rsidR="002E710F" w:rsidRPr="00844D89" w:rsidRDefault="002E710F" w:rsidP="002E710F">
      <w:pPr>
        <w:tabs>
          <w:tab w:val="left" w:pos="3000"/>
        </w:tabs>
        <w:spacing w:line="226" w:lineRule="exact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  <w:spacing w:val="1"/>
          <w:position w:val="-1"/>
        </w:rPr>
        <w:t>Da</w:t>
      </w:r>
      <w:r w:rsidRPr="00844D89">
        <w:rPr>
          <w:rFonts w:eastAsia="Times New Roman" w:cs="Times New Roman"/>
          <w:position w:val="-1"/>
        </w:rPr>
        <w:t xml:space="preserve">te:  </w:t>
      </w:r>
      <w:r w:rsidRPr="00844D89">
        <w:rPr>
          <w:rFonts w:eastAsia="Times New Roman" w:cs="Times New Roman"/>
          <w:position w:val="-1"/>
          <w:u w:val="single" w:color="000000"/>
        </w:rPr>
        <w:t xml:space="preserve"> </w:t>
      </w:r>
      <w:r w:rsidRPr="00844D89">
        <w:rPr>
          <w:rFonts w:eastAsia="Times New Roman" w:cs="Times New Roman"/>
          <w:position w:val="-1"/>
          <w:u w:val="single" w:color="000000"/>
        </w:rPr>
        <w:tab/>
      </w:r>
    </w:p>
    <w:p w14:paraId="13EDED12" w14:textId="77777777" w:rsidR="002E710F" w:rsidRPr="00844D89" w:rsidRDefault="002E710F" w:rsidP="002E710F">
      <w:pPr>
        <w:spacing w:before="8" w:line="200" w:lineRule="exact"/>
      </w:pPr>
    </w:p>
    <w:p w14:paraId="29AC78DF" w14:textId="77777777" w:rsidR="002E710F" w:rsidRPr="00844D89" w:rsidRDefault="002E710F" w:rsidP="002E710F">
      <w:pPr>
        <w:tabs>
          <w:tab w:val="left" w:pos="6620"/>
        </w:tabs>
        <w:spacing w:before="34" w:line="226" w:lineRule="exact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  <w:spacing w:val="1"/>
          <w:position w:val="-1"/>
        </w:rPr>
        <w:t>E</w:t>
      </w:r>
      <w:r w:rsidRPr="00844D89">
        <w:rPr>
          <w:rFonts w:eastAsia="Times New Roman" w:cs="Times New Roman"/>
          <w:spacing w:val="-2"/>
          <w:position w:val="-1"/>
        </w:rPr>
        <w:t>m</w:t>
      </w:r>
      <w:r w:rsidRPr="00844D89">
        <w:rPr>
          <w:rFonts w:eastAsia="Times New Roman" w:cs="Times New Roman"/>
          <w:spacing w:val="1"/>
          <w:position w:val="-1"/>
        </w:rPr>
        <w:t>p</w:t>
      </w:r>
      <w:r w:rsidRPr="00844D89">
        <w:rPr>
          <w:rFonts w:eastAsia="Times New Roman" w:cs="Times New Roman"/>
          <w:position w:val="-1"/>
        </w:rPr>
        <w:t>l</w:t>
      </w:r>
      <w:r w:rsidRPr="00844D89">
        <w:rPr>
          <w:rFonts w:eastAsia="Times New Roman" w:cs="Times New Roman"/>
          <w:spacing w:val="1"/>
          <w:position w:val="-1"/>
        </w:rPr>
        <w:t>o</w:t>
      </w:r>
      <w:r w:rsidRPr="00844D89">
        <w:rPr>
          <w:rFonts w:eastAsia="Times New Roman" w:cs="Times New Roman"/>
          <w:spacing w:val="-1"/>
          <w:position w:val="-1"/>
        </w:rPr>
        <w:t>y</w:t>
      </w:r>
      <w:r w:rsidRPr="00844D89">
        <w:rPr>
          <w:rFonts w:eastAsia="Times New Roman" w:cs="Times New Roman"/>
          <w:spacing w:val="1"/>
          <w:position w:val="-1"/>
        </w:rPr>
        <w:t>e</w:t>
      </w:r>
      <w:r w:rsidRPr="00844D89">
        <w:rPr>
          <w:rFonts w:eastAsia="Times New Roman" w:cs="Times New Roman"/>
          <w:position w:val="-1"/>
        </w:rPr>
        <w:t>e</w:t>
      </w:r>
      <w:r w:rsidRPr="00844D89">
        <w:rPr>
          <w:rFonts w:eastAsia="Times New Roman" w:cs="Times New Roman"/>
          <w:spacing w:val="1"/>
          <w:position w:val="-1"/>
        </w:rPr>
        <w:t xml:space="preserve"> Na</w:t>
      </w:r>
      <w:r w:rsidRPr="00844D89">
        <w:rPr>
          <w:rFonts w:eastAsia="Times New Roman" w:cs="Times New Roman"/>
          <w:spacing w:val="-2"/>
          <w:position w:val="-1"/>
        </w:rPr>
        <w:t>m</w:t>
      </w:r>
      <w:r w:rsidRPr="00844D89">
        <w:rPr>
          <w:rFonts w:eastAsia="Times New Roman" w:cs="Times New Roman"/>
          <w:position w:val="-1"/>
        </w:rPr>
        <w:t xml:space="preserve">e:  </w:t>
      </w:r>
      <w:r w:rsidRPr="00844D89">
        <w:rPr>
          <w:rFonts w:eastAsia="Times New Roman" w:cs="Times New Roman"/>
          <w:spacing w:val="1"/>
          <w:position w:val="-1"/>
        </w:rPr>
        <w:t xml:space="preserve"> </w:t>
      </w:r>
      <w:r w:rsidRPr="00844D89">
        <w:rPr>
          <w:rFonts w:eastAsia="Times New Roman" w:cs="Times New Roman"/>
          <w:position w:val="-1"/>
          <w:u w:val="single" w:color="000000"/>
        </w:rPr>
        <w:t xml:space="preserve"> </w:t>
      </w:r>
      <w:r w:rsidRPr="00844D89">
        <w:rPr>
          <w:rFonts w:eastAsia="Times New Roman" w:cs="Times New Roman"/>
          <w:position w:val="-1"/>
          <w:u w:val="single" w:color="000000"/>
        </w:rPr>
        <w:tab/>
      </w:r>
    </w:p>
    <w:p w14:paraId="58A5D8BA" w14:textId="77777777" w:rsidR="002E710F" w:rsidRPr="00844D89" w:rsidRDefault="002E710F" w:rsidP="002E710F">
      <w:pPr>
        <w:spacing w:before="11" w:line="200" w:lineRule="exact"/>
      </w:pPr>
    </w:p>
    <w:p w14:paraId="3BA1260D" w14:textId="65316BA5" w:rsidR="002E710F" w:rsidRPr="00844D89" w:rsidRDefault="002E710F" w:rsidP="002B49A6">
      <w:pPr>
        <w:spacing w:before="34"/>
        <w:ind w:right="-20"/>
        <w:rPr>
          <w:rFonts w:eastAsia="Times New Roman" w:cs="Times New Roman"/>
        </w:rPr>
      </w:pPr>
      <w:r w:rsidRPr="00844D89">
        <w:rPr>
          <w:rFonts w:eastAsia="Times New Roman" w:cs="Times New Roman"/>
        </w:rPr>
        <w:t>I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have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read,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understand,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and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agree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to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</w:t>
      </w:r>
      <w:r w:rsidRPr="00844D89">
        <w:rPr>
          <w:rFonts w:eastAsia="Times New Roman" w:cs="Times New Roman"/>
          <w:spacing w:val="1"/>
        </w:rPr>
        <w:t>h</w:t>
      </w:r>
      <w:r w:rsidRPr="00844D89">
        <w:rPr>
          <w:rFonts w:eastAsia="Times New Roman" w:cs="Times New Roman"/>
        </w:rPr>
        <w:t>e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require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ents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and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li</w:t>
      </w:r>
      <w:r w:rsidRPr="00844D89">
        <w:rPr>
          <w:rFonts w:eastAsia="Times New Roman" w:cs="Times New Roman"/>
          <w:spacing w:val="-2"/>
        </w:rPr>
        <w:t>m</w:t>
      </w:r>
      <w:r w:rsidRPr="00844D89">
        <w:rPr>
          <w:rFonts w:eastAsia="Times New Roman" w:cs="Times New Roman"/>
        </w:rPr>
        <w:t>itations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detailed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in</w:t>
      </w:r>
      <w:r w:rsidRPr="00844D89">
        <w:rPr>
          <w:rFonts w:eastAsia="Times New Roman" w:cs="Times New Roman"/>
          <w:spacing w:val="1"/>
        </w:rPr>
        <w:t xml:space="preserve"> </w:t>
      </w:r>
      <w:r w:rsidRPr="00844D89">
        <w:rPr>
          <w:rFonts w:eastAsia="Times New Roman" w:cs="Times New Roman"/>
        </w:rPr>
        <w:t>t</w:t>
      </w:r>
      <w:r w:rsidRPr="00844D89">
        <w:rPr>
          <w:rFonts w:eastAsia="Times New Roman" w:cs="Times New Roman"/>
          <w:spacing w:val="1"/>
        </w:rPr>
        <w:t>h</w:t>
      </w:r>
      <w:r w:rsidRPr="00844D89">
        <w:rPr>
          <w:rFonts w:eastAsia="Times New Roman" w:cs="Times New Roman"/>
        </w:rPr>
        <w:t xml:space="preserve">e </w:t>
      </w:r>
      <w:r w:rsidRPr="00844D89">
        <w:rPr>
          <w:rFonts w:eastAsia="Times New Roman" w:cs="Times New Roman"/>
          <w:b/>
          <w:bCs/>
        </w:rPr>
        <w:t>Acceptable Use</w:t>
      </w:r>
      <w:r w:rsidR="002B49A6">
        <w:rPr>
          <w:rFonts w:eastAsia="Times New Roman" w:cs="Times New Roman"/>
          <w:b/>
          <w:bCs/>
        </w:rPr>
        <w:t xml:space="preserve"> </w:t>
      </w:r>
      <w:r w:rsidRPr="00844D89">
        <w:rPr>
          <w:rFonts w:eastAsia="Times New Roman" w:cs="Times New Roman"/>
          <w:b/>
          <w:bCs/>
        </w:rPr>
        <w:t>P</w:t>
      </w:r>
      <w:r w:rsidRPr="00844D89">
        <w:rPr>
          <w:rFonts w:eastAsia="Times New Roman" w:cs="Times New Roman"/>
          <w:b/>
          <w:bCs/>
          <w:spacing w:val="1"/>
        </w:rPr>
        <w:t>o</w:t>
      </w:r>
      <w:r w:rsidRPr="00844D89">
        <w:rPr>
          <w:rFonts w:eastAsia="Times New Roman" w:cs="Times New Roman"/>
          <w:b/>
          <w:bCs/>
        </w:rPr>
        <w:t>lic</w:t>
      </w:r>
      <w:r w:rsidRPr="00844D89">
        <w:rPr>
          <w:rFonts w:eastAsia="Times New Roman" w:cs="Times New Roman"/>
          <w:b/>
          <w:bCs/>
          <w:spacing w:val="1"/>
        </w:rPr>
        <w:t>y</w:t>
      </w:r>
      <w:r w:rsidRPr="00844D89">
        <w:rPr>
          <w:rFonts w:eastAsia="Times New Roman" w:cs="Times New Roman"/>
          <w:b/>
          <w:bCs/>
        </w:rPr>
        <w:t>.</w:t>
      </w:r>
    </w:p>
    <w:p w14:paraId="303DA0DB" w14:textId="77777777" w:rsidR="002E710F" w:rsidRPr="00844D89" w:rsidRDefault="002E710F" w:rsidP="002E710F">
      <w:pPr>
        <w:spacing w:line="200" w:lineRule="exact"/>
      </w:pPr>
    </w:p>
    <w:p w14:paraId="4750CD1F" w14:textId="77777777" w:rsidR="002E710F" w:rsidRPr="00844D89" w:rsidRDefault="002E710F" w:rsidP="002E710F">
      <w:pPr>
        <w:spacing w:before="10" w:line="260" w:lineRule="exact"/>
      </w:pPr>
      <w:bookmarkStart w:id="0" w:name="_GoBack"/>
      <w:bookmarkEnd w:id="0"/>
    </w:p>
    <w:p w14:paraId="01D9F6C2" w14:textId="77777777" w:rsidR="002E710F" w:rsidRPr="00B12CA9" w:rsidRDefault="002E710F" w:rsidP="002E710F">
      <w:r w:rsidRPr="00844D89">
        <w:rPr>
          <w:rFonts w:eastAsia="Times New Roman" w:cs="Times New Roman"/>
          <w:spacing w:val="1"/>
        </w:rPr>
        <w:t>S</w:t>
      </w:r>
      <w:r w:rsidRPr="00844D89">
        <w:rPr>
          <w:rFonts w:eastAsia="Times New Roman" w:cs="Times New Roman"/>
        </w:rPr>
        <w:t>i</w:t>
      </w:r>
      <w:r w:rsidRPr="00844D89">
        <w:rPr>
          <w:rFonts w:eastAsia="Times New Roman" w:cs="Times New Roman"/>
          <w:spacing w:val="1"/>
        </w:rPr>
        <w:t>gna</w:t>
      </w:r>
      <w:r w:rsidRPr="00844D89">
        <w:rPr>
          <w:rFonts w:eastAsia="Times New Roman" w:cs="Times New Roman"/>
        </w:rPr>
        <w:t>t</w:t>
      </w:r>
      <w:r w:rsidRPr="00844D89">
        <w:rPr>
          <w:rFonts w:eastAsia="Times New Roman" w:cs="Times New Roman"/>
          <w:spacing w:val="1"/>
        </w:rPr>
        <w:t>ure</w:t>
      </w:r>
      <w:r w:rsidRPr="00844D89">
        <w:rPr>
          <w:rFonts w:eastAsia="Times New Roman" w:cs="Times New Roman"/>
        </w:rPr>
        <w:t xml:space="preserve">: </w:t>
      </w:r>
      <w:r w:rsidRPr="00844D89">
        <w:rPr>
          <w:rFonts w:eastAsia="Times New Roman" w:cs="Times New Roman"/>
          <w:u w:val="single" w:color="000000"/>
        </w:rPr>
        <w:t xml:space="preserve"> </w:t>
      </w:r>
    </w:p>
    <w:p w14:paraId="66F426DE" w14:textId="199FA72E" w:rsidR="008C345F" w:rsidRPr="008C345F" w:rsidRDefault="008C345F" w:rsidP="002E710F"/>
    <w:sectPr w:rsidR="008C345F" w:rsidRPr="008C345F" w:rsidSect="007A6CB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3970"/>
    <w:multiLevelType w:val="hybridMultilevel"/>
    <w:tmpl w:val="4E42CC4C"/>
    <w:lvl w:ilvl="0" w:tplc="81A88EC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47890535"/>
    <w:multiLevelType w:val="hybridMultilevel"/>
    <w:tmpl w:val="C888A0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03"/>
    <w:rsid w:val="0009083C"/>
    <w:rsid w:val="00124A1E"/>
    <w:rsid w:val="002B49A6"/>
    <w:rsid w:val="002C777A"/>
    <w:rsid w:val="002E710F"/>
    <w:rsid w:val="003F6191"/>
    <w:rsid w:val="004924BD"/>
    <w:rsid w:val="00511203"/>
    <w:rsid w:val="0053627C"/>
    <w:rsid w:val="00600FB1"/>
    <w:rsid w:val="006B01C2"/>
    <w:rsid w:val="007003D0"/>
    <w:rsid w:val="007A6CB0"/>
    <w:rsid w:val="008C345F"/>
    <w:rsid w:val="009A627A"/>
    <w:rsid w:val="00A76F0B"/>
    <w:rsid w:val="00BD343A"/>
    <w:rsid w:val="00CF471E"/>
    <w:rsid w:val="00DE4DD4"/>
    <w:rsid w:val="00E33577"/>
    <w:rsid w:val="00F00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463924D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710F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4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710F"/>
    <w:pPr>
      <w:widowControl w:val="0"/>
      <w:spacing w:after="200" w:line="276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529</Words>
  <Characters>3018</Characters>
  <Application>Microsoft Macintosh Word</Application>
  <DocSecurity>0</DocSecurity>
  <Lines>25</Lines>
  <Paragraphs>7</Paragraphs>
  <ScaleCrop>false</ScaleCrop>
  <Company>PhishingBox</Company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 Fenster</dc:creator>
  <cp:keywords/>
  <dc:description/>
  <cp:lastModifiedBy>Bradley Fenster</cp:lastModifiedBy>
  <cp:revision>4</cp:revision>
  <dcterms:created xsi:type="dcterms:W3CDTF">2015-07-14T11:02:00Z</dcterms:created>
  <dcterms:modified xsi:type="dcterms:W3CDTF">2015-08-11T15:34:00Z</dcterms:modified>
</cp:coreProperties>
</file>